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885" w:rsidRDefault="00133885" w:rsidP="00133885">
      <w:pPr>
        <w:autoSpaceDE w:val="0"/>
        <w:autoSpaceDN w:val="0"/>
        <w:adjustRightInd w:val="0"/>
        <w:spacing w:after="0" w:line="240" w:lineRule="auto"/>
        <w:rPr>
          <w:rFonts w:ascii="Futura-Book" w:hAnsi="Futura-Book" w:cs="Futura-Book"/>
          <w:color w:val="000000"/>
          <w:sz w:val="26"/>
          <w:szCs w:val="26"/>
        </w:rPr>
      </w:pPr>
    </w:p>
    <w:p w:rsidR="00133885" w:rsidRDefault="00133885" w:rsidP="00133885">
      <w:pPr>
        <w:autoSpaceDE w:val="0"/>
        <w:autoSpaceDN w:val="0"/>
        <w:adjustRightInd w:val="0"/>
        <w:spacing w:after="0" w:line="240" w:lineRule="auto"/>
        <w:rPr>
          <w:rFonts w:ascii="Futura-Book" w:hAnsi="Futura-Book" w:cs="Futura-Book"/>
          <w:color w:val="000000"/>
          <w:sz w:val="26"/>
          <w:szCs w:val="26"/>
        </w:rPr>
      </w:pPr>
      <w:r>
        <w:rPr>
          <w:rFonts w:ascii="Futura-Book" w:hAnsi="Futura-Book" w:cs="Futura-Book"/>
          <w:color w:val="000000"/>
          <w:sz w:val="26"/>
          <w:szCs w:val="26"/>
        </w:rPr>
        <w:t>Did You Know?</w:t>
      </w:r>
    </w:p>
    <w:p w:rsidR="00133885" w:rsidRDefault="00585D76" w:rsidP="00133885">
      <w:pPr>
        <w:autoSpaceDE w:val="0"/>
        <w:autoSpaceDN w:val="0"/>
        <w:adjustRightInd w:val="0"/>
        <w:spacing w:after="0" w:line="240" w:lineRule="auto"/>
        <w:rPr>
          <w:rFonts w:ascii="DaxCondensed-Regular" w:hAnsi="DaxCondensed-Regular" w:cs="DaxCondensed-Regular"/>
          <w:color w:val="000000"/>
          <w:sz w:val="19"/>
          <w:szCs w:val="19"/>
        </w:rPr>
      </w:pPr>
      <w:r w:rsidRPr="00585D76">
        <w:rPr>
          <w:rFonts w:ascii="Futura-Book" w:hAnsi="Futura-Book" w:cs="Futura-Book"/>
          <w:noProof/>
          <w:color w:val="000000"/>
          <w:sz w:val="26"/>
          <w:szCs w:val="26"/>
          <w:lang w:val="en-US" w:eastAsia="zh-TW"/>
        </w:rPr>
        <w:pict>
          <v:shapetype id="_x0000_t202" coordsize="21600,21600" o:spt="202" path="m,l,21600r21600,l21600,xe">
            <v:stroke joinstyle="miter"/>
            <v:path gradientshapeok="t" o:connecttype="rect"/>
          </v:shapetype>
          <v:shape id="_x0000_s1026" type="#_x0000_t202" style="position:absolute;margin-left:180.15pt;margin-top:1.55pt;width:324.6pt;height:584.25pt;z-index:251660288;mso-width-relative:margin;mso-height-relative:margin">
            <v:textbox style="mso-next-textbox:#_x0000_s1026">
              <w:txbxContent>
                <w:p w:rsidR="00D4363A" w:rsidRDefault="00D4363A" w:rsidP="00133885">
                  <w:pPr>
                    <w:autoSpaceDE w:val="0"/>
                    <w:autoSpaceDN w:val="0"/>
                    <w:adjustRightInd w:val="0"/>
                    <w:spacing w:after="0" w:line="240" w:lineRule="auto"/>
                    <w:rPr>
                      <w:rFonts w:ascii="HelveticaNeue-HeavyCond" w:hAnsi="HelveticaNeue-HeavyCond" w:cs="HelveticaNeue-HeavyCond"/>
                      <w:b/>
                      <w:bCs/>
                      <w:color w:val="B3B3B3"/>
                      <w:sz w:val="28"/>
                      <w:szCs w:val="28"/>
                    </w:rPr>
                  </w:pPr>
                  <w:r>
                    <w:rPr>
                      <w:rFonts w:ascii="AkzidenzGroteskBE-Bold" w:hAnsi="AkzidenzGroteskBE-Bold" w:cs="AkzidenzGroteskBE-Bold"/>
                      <w:b/>
                      <w:bCs/>
                      <w:color w:val="FFFFFF"/>
                      <w:sz w:val="20"/>
                      <w:szCs w:val="20"/>
                    </w:rPr>
                    <w:t xml:space="preserve">156 </w:t>
                  </w:r>
                  <w:r>
                    <w:rPr>
                      <w:rFonts w:ascii="HelveticaNeue-HeavyCond" w:hAnsi="HelveticaNeue-HeavyCond" w:cs="HelveticaNeue-HeavyCond"/>
                      <w:b/>
                      <w:bCs/>
                      <w:color w:val="B3B3B3"/>
                      <w:sz w:val="28"/>
                      <w:szCs w:val="28"/>
                    </w:rPr>
                    <w:t>90s Levi’s advert</w:t>
                  </w:r>
                </w:p>
                <w:p w:rsidR="00D4363A" w:rsidRDefault="00D4363A" w:rsidP="00133885">
                  <w:pPr>
                    <w:autoSpaceDE w:val="0"/>
                    <w:autoSpaceDN w:val="0"/>
                    <w:adjustRightInd w:val="0"/>
                    <w:spacing w:after="0" w:line="240" w:lineRule="auto"/>
                    <w:rPr>
                      <w:rFonts w:ascii="HelveticaNeue-LightCond" w:hAnsi="HelveticaNeue-LightCond" w:cs="HelveticaNeue-LightCond"/>
                      <w:color w:val="B3B3B3"/>
                      <w:sz w:val="20"/>
                      <w:szCs w:val="20"/>
                    </w:rPr>
                  </w:pPr>
                </w:p>
                <w:p w:rsidR="00D4363A" w:rsidRPr="00133885" w:rsidRDefault="00D4363A" w:rsidP="00133885">
                  <w:pPr>
                    <w:autoSpaceDE w:val="0"/>
                    <w:autoSpaceDN w:val="0"/>
                    <w:adjustRightInd w:val="0"/>
                    <w:spacing w:after="0" w:line="240" w:lineRule="auto"/>
                    <w:rPr>
                      <w:rFonts w:ascii="MetaMedium-Roman" w:hAnsi="MetaMedium-Roman" w:cs="MetaMedium-Roman"/>
                      <w:color w:val="000000"/>
                      <w:sz w:val="28"/>
                      <w:szCs w:val="28"/>
                    </w:rPr>
                  </w:pPr>
                  <w:r w:rsidRPr="00133885">
                    <w:rPr>
                      <w:rFonts w:ascii="MetaMedium-Roman" w:hAnsi="MetaMedium-Roman" w:cs="MetaMedium-Roman"/>
                      <w:color w:val="000000"/>
                      <w:sz w:val="28"/>
                      <w:szCs w:val="28"/>
                    </w:rPr>
                    <w:t>In your group, you are going to focus on one of the four ads for closer investigation.</w:t>
                  </w:r>
                </w:p>
                <w:p w:rsidR="00D4363A" w:rsidRPr="00133885" w:rsidRDefault="00D4363A" w:rsidP="00133885">
                  <w:pPr>
                    <w:autoSpaceDE w:val="0"/>
                    <w:autoSpaceDN w:val="0"/>
                    <w:adjustRightInd w:val="0"/>
                    <w:spacing w:after="0" w:line="240" w:lineRule="auto"/>
                    <w:rPr>
                      <w:rFonts w:ascii="MetaMedium-Roman" w:hAnsi="MetaMedium-Roman" w:cs="MetaMedium-Roman"/>
                      <w:color w:val="000000"/>
                      <w:sz w:val="28"/>
                      <w:szCs w:val="28"/>
                    </w:rPr>
                  </w:pPr>
                </w:p>
                <w:p w:rsidR="00D4363A" w:rsidRPr="00D4363A" w:rsidRDefault="00D4363A" w:rsidP="00133885">
                  <w:pPr>
                    <w:autoSpaceDE w:val="0"/>
                    <w:autoSpaceDN w:val="0"/>
                    <w:adjustRightInd w:val="0"/>
                    <w:spacing w:after="0" w:line="240" w:lineRule="auto"/>
                    <w:rPr>
                      <w:rFonts w:ascii="Optima" w:hAnsi="Optima" w:cs="Optima"/>
                      <w:b/>
                      <w:color w:val="000000"/>
                      <w:sz w:val="28"/>
                      <w:szCs w:val="28"/>
                    </w:rPr>
                  </w:pPr>
                  <w:r w:rsidRPr="00133885">
                    <w:rPr>
                      <w:rFonts w:ascii="ZapfDingbats" w:hAnsi="ZapfDingbats" w:cs="ZapfDingbats"/>
                      <w:color w:val="000000"/>
                      <w:sz w:val="28"/>
                      <w:szCs w:val="28"/>
                    </w:rPr>
                    <w:t xml:space="preserve">■ </w:t>
                  </w:r>
                  <w:proofErr w:type="gramStart"/>
                  <w:r w:rsidRPr="00D4363A">
                    <w:rPr>
                      <w:rFonts w:ascii="Optima" w:hAnsi="Optima" w:cs="Optima"/>
                      <w:b/>
                      <w:color w:val="000000"/>
                      <w:sz w:val="28"/>
                      <w:szCs w:val="28"/>
                    </w:rPr>
                    <w:t>Together</w:t>
                  </w:r>
                  <w:proofErr w:type="gramEnd"/>
                  <w:r w:rsidRPr="00D4363A">
                    <w:rPr>
                      <w:rFonts w:ascii="Optima" w:hAnsi="Optima" w:cs="Optima"/>
                      <w:b/>
                      <w:color w:val="000000"/>
                      <w:sz w:val="28"/>
                      <w:szCs w:val="28"/>
                    </w:rPr>
                    <w:t xml:space="preserve"> sum up the story of the ad in five sentences.</w:t>
                  </w:r>
                </w:p>
                <w:p w:rsidR="00D4363A" w:rsidRPr="00D4363A" w:rsidRDefault="00D4363A" w:rsidP="00133885">
                  <w:pPr>
                    <w:autoSpaceDE w:val="0"/>
                    <w:autoSpaceDN w:val="0"/>
                    <w:adjustRightInd w:val="0"/>
                    <w:spacing w:after="0" w:line="240" w:lineRule="auto"/>
                    <w:rPr>
                      <w:rFonts w:ascii="Optima" w:hAnsi="Optima" w:cs="Optima"/>
                      <w:b/>
                      <w:color w:val="000000"/>
                      <w:sz w:val="28"/>
                      <w:szCs w:val="28"/>
                    </w:rPr>
                  </w:pPr>
                </w:p>
                <w:p w:rsidR="00D4363A" w:rsidRPr="00D4363A" w:rsidRDefault="00D4363A" w:rsidP="00133885">
                  <w:pPr>
                    <w:autoSpaceDE w:val="0"/>
                    <w:autoSpaceDN w:val="0"/>
                    <w:adjustRightInd w:val="0"/>
                    <w:spacing w:after="0" w:line="240" w:lineRule="auto"/>
                    <w:rPr>
                      <w:rFonts w:ascii="Optima" w:hAnsi="Optima" w:cs="Optima"/>
                      <w:b/>
                      <w:color w:val="000000"/>
                      <w:sz w:val="28"/>
                      <w:szCs w:val="28"/>
                    </w:rPr>
                  </w:pPr>
                  <w:r w:rsidRPr="00D4363A">
                    <w:rPr>
                      <w:rFonts w:ascii="ZapfDingbats" w:hAnsi="ZapfDingbats" w:cs="ZapfDingbats"/>
                      <w:b/>
                      <w:color w:val="000000"/>
                      <w:sz w:val="28"/>
                      <w:szCs w:val="28"/>
                    </w:rPr>
                    <w:t xml:space="preserve">■ </w:t>
                  </w:r>
                  <w:r w:rsidRPr="00D4363A">
                    <w:rPr>
                      <w:rFonts w:ascii="Optima" w:hAnsi="Optima" w:cs="Optima"/>
                      <w:b/>
                      <w:color w:val="000000"/>
                      <w:sz w:val="28"/>
                      <w:szCs w:val="28"/>
                    </w:rPr>
                    <w:t>Next annotate your story as you did with the 501 ads, showing the way the different elements of the story are used to say something about the product and its target audience.</w:t>
                  </w:r>
                </w:p>
                <w:p w:rsidR="00D4363A" w:rsidRPr="00D4363A" w:rsidRDefault="00D4363A" w:rsidP="00133885">
                  <w:pPr>
                    <w:autoSpaceDE w:val="0"/>
                    <w:autoSpaceDN w:val="0"/>
                    <w:adjustRightInd w:val="0"/>
                    <w:spacing w:after="0" w:line="240" w:lineRule="auto"/>
                    <w:rPr>
                      <w:rFonts w:ascii="Optima" w:hAnsi="Optima" w:cs="Optima"/>
                      <w:b/>
                      <w:color w:val="000000"/>
                      <w:sz w:val="28"/>
                      <w:szCs w:val="28"/>
                    </w:rPr>
                  </w:pPr>
                </w:p>
                <w:p w:rsidR="00D4363A" w:rsidRPr="00D4363A" w:rsidRDefault="00D4363A" w:rsidP="00133885">
                  <w:pPr>
                    <w:autoSpaceDE w:val="0"/>
                    <w:autoSpaceDN w:val="0"/>
                    <w:adjustRightInd w:val="0"/>
                    <w:spacing w:after="0" w:line="240" w:lineRule="auto"/>
                    <w:rPr>
                      <w:rFonts w:ascii="Optima" w:hAnsi="Optima" w:cs="Optima"/>
                      <w:b/>
                      <w:color w:val="000000"/>
                      <w:sz w:val="28"/>
                      <w:szCs w:val="28"/>
                    </w:rPr>
                  </w:pPr>
                  <w:r w:rsidRPr="00D4363A">
                    <w:rPr>
                      <w:rFonts w:ascii="ZapfDingbats" w:hAnsi="ZapfDingbats" w:cs="ZapfDingbats"/>
                      <w:b/>
                      <w:color w:val="000000"/>
                      <w:sz w:val="28"/>
                      <w:szCs w:val="28"/>
                    </w:rPr>
                    <w:t xml:space="preserve">■ </w:t>
                  </w:r>
                  <w:r w:rsidRPr="00D4363A">
                    <w:rPr>
                      <w:rFonts w:ascii="Optima" w:hAnsi="Optima" w:cs="Optima"/>
                      <w:b/>
                      <w:color w:val="000000"/>
                      <w:sz w:val="28"/>
                      <w:szCs w:val="28"/>
                    </w:rPr>
                    <w:t>Share any connections you r</w:t>
                  </w:r>
                  <w:r>
                    <w:rPr>
                      <w:rFonts w:ascii="Optima" w:hAnsi="Optima" w:cs="Optima"/>
                      <w:b/>
                      <w:color w:val="000000"/>
                      <w:sz w:val="28"/>
                      <w:szCs w:val="28"/>
                    </w:rPr>
                    <w:t>ecognise between this ad and fi</w:t>
                  </w:r>
                  <w:r w:rsidRPr="00D4363A">
                    <w:rPr>
                      <w:rFonts w:ascii="Optima" w:hAnsi="Optima" w:cs="Optima"/>
                      <w:b/>
                      <w:color w:val="000000"/>
                      <w:sz w:val="28"/>
                      <w:szCs w:val="28"/>
                    </w:rPr>
                    <w:t>lms, TV programmes, music, fashion, cartoon characters and so on. How are these used in the ad?</w:t>
                  </w:r>
                </w:p>
                <w:p w:rsidR="00D4363A" w:rsidRPr="00D4363A" w:rsidRDefault="00D4363A" w:rsidP="00133885">
                  <w:pPr>
                    <w:autoSpaceDE w:val="0"/>
                    <w:autoSpaceDN w:val="0"/>
                    <w:adjustRightInd w:val="0"/>
                    <w:spacing w:after="0" w:line="240" w:lineRule="auto"/>
                    <w:rPr>
                      <w:rFonts w:ascii="Optima" w:hAnsi="Optima" w:cs="Optima"/>
                      <w:b/>
                      <w:color w:val="000000"/>
                      <w:sz w:val="28"/>
                      <w:szCs w:val="28"/>
                    </w:rPr>
                  </w:pPr>
                </w:p>
                <w:p w:rsidR="00D4363A" w:rsidRPr="00D4363A" w:rsidRDefault="00D4363A" w:rsidP="00133885">
                  <w:pPr>
                    <w:autoSpaceDE w:val="0"/>
                    <w:autoSpaceDN w:val="0"/>
                    <w:adjustRightInd w:val="0"/>
                    <w:spacing w:after="0" w:line="240" w:lineRule="auto"/>
                    <w:rPr>
                      <w:rFonts w:ascii="Optima" w:hAnsi="Optima" w:cs="Optima"/>
                      <w:b/>
                      <w:color w:val="000000"/>
                      <w:sz w:val="28"/>
                      <w:szCs w:val="28"/>
                    </w:rPr>
                  </w:pPr>
                  <w:r w:rsidRPr="00D4363A">
                    <w:rPr>
                      <w:rFonts w:ascii="ZapfDingbats" w:hAnsi="ZapfDingbats" w:cs="ZapfDingbats"/>
                      <w:b/>
                      <w:color w:val="000000"/>
                      <w:sz w:val="28"/>
                      <w:szCs w:val="28"/>
                    </w:rPr>
                    <w:t xml:space="preserve">■ </w:t>
                  </w:r>
                  <w:proofErr w:type="gramStart"/>
                  <w:r w:rsidRPr="00D4363A">
                    <w:rPr>
                      <w:rFonts w:ascii="Optima" w:hAnsi="Optima" w:cs="Optima"/>
                      <w:b/>
                      <w:color w:val="000000"/>
                      <w:sz w:val="28"/>
                      <w:szCs w:val="28"/>
                    </w:rPr>
                    <w:t>Who</w:t>
                  </w:r>
                  <w:proofErr w:type="gramEnd"/>
                  <w:r w:rsidRPr="00D4363A">
                    <w:rPr>
                      <w:rFonts w:ascii="Optima" w:hAnsi="Optima" w:cs="Optima"/>
                      <w:b/>
                      <w:color w:val="000000"/>
                      <w:sz w:val="28"/>
                      <w:szCs w:val="28"/>
                    </w:rPr>
                    <w:t xml:space="preserve"> do you think is the target audience for this ad? What is it about the ad that makes you think this?</w:t>
                  </w:r>
                </w:p>
                <w:p w:rsidR="00D4363A" w:rsidRPr="00D4363A" w:rsidRDefault="00D4363A" w:rsidP="00133885">
                  <w:pPr>
                    <w:autoSpaceDE w:val="0"/>
                    <w:autoSpaceDN w:val="0"/>
                    <w:adjustRightInd w:val="0"/>
                    <w:spacing w:after="0" w:line="240" w:lineRule="auto"/>
                    <w:rPr>
                      <w:rFonts w:ascii="Optima" w:hAnsi="Optima" w:cs="Optima"/>
                      <w:b/>
                      <w:color w:val="000000"/>
                      <w:sz w:val="28"/>
                      <w:szCs w:val="28"/>
                    </w:rPr>
                  </w:pPr>
                </w:p>
                <w:p w:rsidR="00D4363A" w:rsidRPr="00D4363A" w:rsidRDefault="00D4363A" w:rsidP="00133885">
                  <w:pPr>
                    <w:autoSpaceDE w:val="0"/>
                    <w:autoSpaceDN w:val="0"/>
                    <w:adjustRightInd w:val="0"/>
                    <w:spacing w:after="0" w:line="240" w:lineRule="auto"/>
                    <w:rPr>
                      <w:rFonts w:ascii="Optima" w:hAnsi="Optima" w:cs="Optima"/>
                      <w:b/>
                      <w:color w:val="000000"/>
                      <w:sz w:val="28"/>
                      <w:szCs w:val="28"/>
                    </w:rPr>
                  </w:pPr>
                  <w:r w:rsidRPr="00D4363A">
                    <w:rPr>
                      <w:rFonts w:ascii="ZapfDingbats" w:hAnsi="ZapfDingbats" w:cs="ZapfDingbats"/>
                      <w:b/>
                      <w:color w:val="000000"/>
                      <w:sz w:val="28"/>
                      <w:szCs w:val="28"/>
                    </w:rPr>
                    <w:t xml:space="preserve">■ </w:t>
                  </w:r>
                  <w:proofErr w:type="gramStart"/>
                  <w:r w:rsidRPr="00D4363A">
                    <w:rPr>
                      <w:rFonts w:ascii="Optima" w:hAnsi="Optima" w:cs="Optima"/>
                      <w:b/>
                      <w:color w:val="000000"/>
                      <w:sz w:val="28"/>
                      <w:szCs w:val="28"/>
                    </w:rPr>
                    <w:t>Together</w:t>
                  </w:r>
                  <w:proofErr w:type="gramEnd"/>
                  <w:r w:rsidRPr="00D4363A">
                    <w:rPr>
                      <w:rFonts w:ascii="Optima" w:hAnsi="Optima" w:cs="Optima"/>
                      <w:b/>
                      <w:color w:val="000000"/>
                      <w:sz w:val="28"/>
                      <w:szCs w:val="28"/>
                    </w:rPr>
                    <w:t xml:space="preserve"> try to put into words your ideas about how this ad is trying to sell you Levi’s jeans.</w:t>
                  </w:r>
                </w:p>
                <w:p w:rsidR="00D4363A" w:rsidRPr="00133885" w:rsidRDefault="00D4363A" w:rsidP="00133885">
                  <w:pPr>
                    <w:autoSpaceDE w:val="0"/>
                    <w:autoSpaceDN w:val="0"/>
                    <w:adjustRightInd w:val="0"/>
                    <w:spacing w:after="0" w:line="240" w:lineRule="auto"/>
                    <w:rPr>
                      <w:rFonts w:ascii="Optima" w:hAnsi="Optima" w:cs="Optima"/>
                      <w:color w:val="000000"/>
                      <w:sz w:val="28"/>
                      <w:szCs w:val="28"/>
                    </w:rPr>
                  </w:pPr>
                </w:p>
                <w:p w:rsidR="00D4363A" w:rsidRPr="00133885" w:rsidRDefault="00D4363A" w:rsidP="00133885">
                  <w:pPr>
                    <w:autoSpaceDE w:val="0"/>
                    <w:autoSpaceDN w:val="0"/>
                    <w:adjustRightInd w:val="0"/>
                    <w:spacing w:after="0" w:line="240" w:lineRule="auto"/>
                    <w:rPr>
                      <w:rFonts w:ascii="Optima" w:hAnsi="Optima" w:cs="Optima"/>
                      <w:color w:val="000000"/>
                      <w:sz w:val="28"/>
                      <w:szCs w:val="28"/>
                    </w:rPr>
                  </w:pPr>
                  <w:r w:rsidRPr="00133885">
                    <w:rPr>
                      <w:rFonts w:ascii="ZapfDingbats" w:hAnsi="ZapfDingbats" w:cs="ZapfDingbats"/>
                      <w:color w:val="000000"/>
                      <w:sz w:val="28"/>
                      <w:szCs w:val="28"/>
                    </w:rPr>
                    <w:t xml:space="preserve">■ </w:t>
                  </w:r>
                  <w:r w:rsidRPr="00133885">
                    <w:rPr>
                      <w:rFonts w:ascii="Optima" w:hAnsi="Optima" w:cs="Optima"/>
                      <w:color w:val="000000"/>
                      <w:sz w:val="28"/>
                      <w:szCs w:val="28"/>
                    </w:rPr>
                    <w:t>Get into new sharing groups. Take it in turns to introduce the ad you are now an expert on. Then talk about the differences between the four ads. How are these differences connected to the audience each is trying to appeal to?</w:t>
                  </w:r>
                </w:p>
                <w:p w:rsidR="00D4363A" w:rsidRDefault="00D4363A" w:rsidP="00133885">
                  <w:pPr>
                    <w:autoSpaceDE w:val="0"/>
                    <w:autoSpaceDN w:val="0"/>
                    <w:adjustRightInd w:val="0"/>
                    <w:spacing w:after="0" w:line="240" w:lineRule="auto"/>
                    <w:rPr>
                      <w:rFonts w:ascii="Optima" w:hAnsi="Optima" w:cs="Optima"/>
                      <w:color w:val="000000"/>
                      <w:sz w:val="20"/>
                      <w:szCs w:val="20"/>
                    </w:rPr>
                  </w:pPr>
                </w:p>
                <w:p w:rsidR="00D4363A" w:rsidRPr="00133885" w:rsidRDefault="00D4363A" w:rsidP="00133885"/>
              </w:txbxContent>
            </v:textbox>
          </v:shape>
        </w:pict>
      </w:r>
      <w:r w:rsidR="00133885">
        <w:rPr>
          <w:rFonts w:ascii="DaxCondensed-Regular" w:hAnsi="DaxCondensed-Regular" w:cs="DaxCondensed-Regular"/>
          <w:color w:val="000000"/>
          <w:sz w:val="19"/>
          <w:szCs w:val="19"/>
        </w:rPr>
        <w:t xml:space="preserve">• The </w:t>
      </w:r>
      <w:r w:rsidR="00133885">
        <w:rPr>
          <w:rFonts w:ascii="DaxCondensed-Bold" w:hAnsi="DaxCondensed-Bold" w:cs="DaxCondensed-Bold"/>
          <w:b/>
          <w:bCs/>
          <w:color w:val="DA0000"/>
          <w:sz w:val="19"/>
          <w:szCs w:val="19"/>
        </w:rPr>
        <w:t xml:space="preserve">Creek </w:t>
      </w:r>
      <w:r w:rsidR="00133885">
        <w:rPr>
          <w:rFonts w:ascii="DaxCondensed-Regular" w:hAnsi="DaxCondensed-Regular" w:cs="DaxCondensed-Regular"/>
          <w:color w:val="000000"/>
          <w:sz w:val="19"/>
          <w:szCs w:val="19"/>
        </w:rPr>
        <w:t>ad introduced the</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music</w:t>
      </w:r>
      <w:proofErr w:type="gramEnd"/>
      <w:r>
        <w:rPr>
          <w:rFonts w:ascii="DaxCondensed-Regular" w:hAnsi="DaxCondensed-Regular" w:cs="DaxCondensed-Regular"/>
          <w:color w:val="000000"/>
          <w:sz w:val="19"/>
          <w:szCs w:val="19"/>
        </w:rPr>
        <w:t xml:space="preserve"> of </w:t>
      </w:r>
      <w:proofErr w:type="spellStart"/>
      <w:r>
        <w:rPr>
          <w:rFonts w:ascii="DaxCondensed-Regular" w:hAnsi="DaxCondensed-Regular" w:cs="DaxCondensed-Regular"/>
          <w:color w:val="000000"/>
          <w:sz w:val="19"/>
          <w:szCs w:val="19"/>
        </w:rPr>
        <w:t>Stilltskin</w:t>
      </w:r>
      <w:proofErr w:type="spellEnd"/>
      <w:r>
        <w:rPr>
          <w:rFonts w:ascii="DaxCondensed-Regular" w:hAnsi="DaxCondensed-Regular" w:cs="DaxCondensed-Regular"/>
          <w:color w:val="000000"/>
          <w:sz w:val="19"/>
          <w:szCs w:val="19"/>
        </w:rPr>
        <w:t>, and drew</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on</w:t>
      </w:r>
      <w:proofErr w:type="gramEnd"/>
      <w:r>
        <w:rPr>
          <w:rFonts w:ascii="DaxCondensed-Regular" w:hAnsi="DaxCondensed-Regular" w:cs="DaxCondensed-Regular"/>
          <w:color w:val="000000"/>
          <w:sz w:val="19"/>
          <w:szCs w:val="19"/>
        </w:rPr>
        <w:t xml:space="preserve"> references to the Amish</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community</w:t>
      </w:r>
      <w:proofErr w:type="gramEnd"/>
      <w:r>
        <w:rPr>
          <w:rFonts w:ascii="DaxCondensed-Regular" w:hAnsi="DaxCondensed-Regular" w:cs="DaxCondensed-Regular"/>
          <w:color w:val="000000"/>
          <w:sz w:val="19"/>
          <w:szCs w:val="19"/>
        </w:rPr>
        <w:t xml:space="preserve"> which had featured in</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a</w:t>
      </w:r>
      <w:proofErr w:type="gramEnd"/>
      <w:r>
        <w:rPr>
          <w:rFonts w:ascii="DaxCondensed-Regular" w:hAnsi="DaxCondensed-Regular" w:cs="DaxCondensed-Regular"/>
          <w:color w:val="000000"/>
          <w:sz w:val="19"/>
          <w:szCs w:val="19"/>
        </w:rPr>
        <w:t xml:space="preserve"> very popular 1985 Peter Weir</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thriller</w:t>
      </w:r>
      <w:proofErr w:type="gramEnd"/>
      <w:r>
        <w:rPr>
          <w:rFonts w:ascii="DaxCondensed-Regular" w:hAnsi="DaxCondensed-Regular" w:cs="DaxCondensed-Regular"/>
          <w:color w:val="000000"/>
          <w:sz w:val="19"/>
          <w:szCs w:val="19"/>
        </w:rPr>
        <w:t xml:space="preserve"> movie, Witness.</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r>
        <w:rPr>
          <w:rFonts w:ascii="DaxCondensed-Regular" w:hAnsi="DaxCondensed-Regular" w:cs="DaxCondensed-Regular"/>
          <w:color w:val="000000"/>
          <w:sz w:val="19"/>
          <w:szCs w:val="19"/>
        </w:rPr>
        <w:t xml:space="preserve">• </w:t>
      </w:r>
      <w:r>
        <w:rPr>
          <w:rFonts w:ascii="DaxCondensed-Bold" w:hAnsi="DaxCondensed-Bold" w:cs="DaxCondensed-Bold"/>
          <w:b/>
          <w:bCs/>
          <w:color w:val="DA0000"/>
          <w:sz w:val="19"/>
          <w:szCs w:val="19"/>
        </w:rPr>
        <w:t xml:space="preserve">Flat Eric </w:t>
      </w:r>
      <w:r>
        <w:rPr>
          <w:rFonts w:ascii="DaxCondensed-Regular" w:hAnsi="DaxCondensed-Regular" w:cs="DaxCondensed-Regular"/>
          <w:color w:val="000000"/>
          <w:sz w:val="19"/>
          <w:szCs w:val="19"/>
        </w:rPr>
        <w:t>was a huge phenomenon</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in</w:t>
      </w:r>
      <w:proofErr w:type="gramEnd"/>
      <w:r>
        <w:rPr>
          <w:rFonts w:ascii="DaxCondensed-Regular" w:hAnsi="DaxCondensed-Regular" w:cs="DaxCondensed-Regular"/>
          <w:color w:val="000000"/>
          <w:sz w:val="19"/>
          <w:szCs w:val="19"/>
        </w:rPr>
        <w:t xml:space="preserve"> 1999. He was used to sell </w:t>
      </w:r>
      <w:proofErr w:type="spellStart"/>
      <w:r>
        <w:rPr>
          <w:rFonts w:ascii="DaxCondensed-Regular" w:hAnsi="DaxCondensed-Regular" w:cs="DaxCondensed-Regular"/>
          <w:color w:val="000000"/>
          <w:sz w:val="19"/>
          <w:szCs w:val="19"/>
        </w:rPr>
        <w:t>Sta</w:t>
      </w:r>
      <w:proofErr w:type="spellEnd"/>
      <w:r>
        <w:rPr>
          <w:rFonts w:ascii="DaxCondensed-Regular" w:hAnsi="DaxCondensed-Regular" w:cs="DaxCondensed-Regular"/>
          <w:color w:val="000000"/>
          <w:sz w:val="19"/>
          <w:szCs w:val="19"/>
        </w:rPr>
        <w:t>-</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spellStart"/>
      <w:r>
        <w:rPr>
          <w:rFonts w:ascii="DaxCondensed-Regular" w:hAnsi="DaxCondensed-Regular" w:cs="DaxCondensed-Regular"/>
          <w:color w:val="000000"/>
          <w:sz w:val="19"/>
          <w:szCs w:val="19"/>
        </w:rPr>
        <w:t>Prest</w:t>
      </w:r>
      <w:proofErr w:type="spellEnd"/>
      <w:r>
        <w:rPr>
          <w:rFonts w:ascii="DaxCondensed-Regular" w:hAnsi="DaxCondensed-Regular" w:cs="DaxCondensed-Regular"/>
          <w:color w:val="000000"/>
          <w:sz w:val="19"/>
          <w:szCs w:val="19"/>
        </w:rPr>
        <w:t xml:space="preserve"> jeans as a way of reviving</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r>
        <w:rPr>
          <w:rFonts w:ascii="DaxCondensed-Regular" w:hAnsi="DaxCondensed-Regular" w:cs="DaxCondensed-Regular"/>
          <w:color w:val="000000"/>
          <w:sz w:val="19"/>
          <w:szCs w:val="19"/>
        </w:rPr>
        <w:t>Levi’s fortunes with a re-launch</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of</w:t>
      </w:r>
      <w:proofErr w:type="gramEnd"/>
      <w:r>
        <w:rPr>
          <w:rFonts w:ascii="DaxCondensed-Regular" w:hAnsi="DaxCondensed-Regular" w:cs="DaxCondensed-Regular"/>
          <w:color w:val="000000"/>
          <w:sz w:val="19"/>
          <w:szCs w:val="19"/>
        </w:rPr>
        <w:t xml:space="preserve"> an old 1960s product. He was</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created</w:t>
      </w:r>
      <w:proofErr w:type="gramEnd"/>
      <w:r>
        <w:rPr>
          <w:rFonts w:ascii="DaxCondensed-Regular" w:hAnsi="DaxCondensed-Regular" w:cs="DaxCondensed-Regular"/>
          <w:color w:val="000000"/>
          <w:sz w:val="19"/>
          <w:szCs w:val="19"/>
        </w:rPr>
        <w:t xml:space="preserve"> by Quentin Duplex, a</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r>
        <w:rPr>
          <w:rFonts w:ascii="DaxCondensed-Regular" w:hAnsi="DaxCondensed-Regular" w:cs="DaxCondensed-Regular"/>
          <w:color w:val="000000"/>
          <w:sz w:val="19"/>
          <w:szCs w:val="19"/>
        </w:rPr>
        <w:t>25-year-old French musician and</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filmmaker</w:t>
      </w:r>
      <w:proofErr w:type="gramEnd"/>
      <w:r>
        <w:rPr>
          <w:rFonts w:ascii="DaxCondensed-Regular" w:hAnsi="DaxCondensed-Regular" w:cs="DaxCondensed-Regular"/>
          <w:color w:val="000000"/>
          <w:sz w:val="19"/>
          <w:szCs w:val="19"/>
        </w:rPr>
        <w:t>, who had invented</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him</w:t>
      </w:r>
      <w:proofErr w:type="gramEnd"/>
      <w:r>
        <w:rPr>
          <w:rFonts w:ascii="DaxCondensed-Regular" w:hAnsi="DaxCondensed-Regular" w:cs="DaxCondensed-Regular"/>
          <w:color w:val="000000"/>
          <w:sz w:val="19"/>
          <w:szCs w:val="19"/>
        </w:rPr>
        <w:t xml:space="preserve"> for a French music video,</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and</w:t>
      </w:r>
      <w:proofErr w:type="gramEnd"/>
      <w:r>
        <w:rPr>
          <w:rFonts w:ascii="DaxCondensed-Regular" w:hAnsi="DaxCondensed-Regular" w:cs="DaxCondensed-Regular"/>
          <w:color w:val="000000"/>
          <w:sz w:val="19"/>
          <w:szCs w:val="19"/>
        </w:rPr>
        <w:t xml:space="preserve"> ‘borrowed’ by BBH. Levi’s</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produced</w:t>
      </w:r>
      <w:proofErr w:type="gramEnd"/>
      <w:r>
        <w:rPr>
          <w:rFonts w:ascii="DaxCondensed-Regular" w:hAnsi="DaxCondensed-Regular" w:cs="DaxCondensed-Regular"/>
          <w:color w:val="000000"/>
          <w:sz w:val="19"/>
          <w:szCs w:val="19"/>
        </w:rPr>
        <w:t xml:space="preserve"> masses of merchandising</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to</w:t>
      </w:r>
      <w:proofErr w:type="gramEnd"/>
      <w:r>
        <w:rPr>
          <w:rFonts w:ascii="DaxCondensed-Regular" w:hAnsi="DaxCondensed-Regular" w:cs="DaxCondensed-Regular"/>
          <w:color w:val="000000"/>
          <w:sz w:val="19"/>
          <w:szCs w:val="19"/>
        </w:rPr>
        <w:t xml:space="preserve"> make Flat Eric a massive cult all</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over</w:t>
      </w:r>
      <w:proofErr w:type="gramEnd"/>
      <w:r>
        <w:rPr>
          <w:rFonts w:ascii="DaxCondensed-Regular" w:hAnsi="DaxCondensed-Regular" w:cs="DaxCondensed-Regular"/>
          <w:color w:val="000000"/>
          <w:sz w:val="19"/>
          <w:szCs w:val="19"/>
        </w:rPr>
        <w:t xml:space="preserve"> Europe.</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r>
        <w:rPr>
          <w:rFonts w:ascii="DaxCondensed-Regular" w:hAnsi="DaxCondensed-Regular" w:cs="DaxCondensed-Regular"/>
          <w:color w:val="000000"/>
          <w:sz w:val="19"/>
          <w:szCs w:val="19"/>
        </w:rPr>
        <w:t xml:space="preserve">• In 1994 </w:t>
      </w:r>
      <w:r>
        <w:rPr>
          <w:rFonts w:ascii="DaxCondensed-Bold" w:hAnsi="DaxCondensed-Bold" w:cs="DaxCondensed-Bold"/>
          <w:b/>
          <w:bCs/>
          <w:color w:val="DA0000"/>
          <w:sz w:val="19"/>
          <w:szCs w:val="19"/>
        </w:rPr>
        <w:t xml:space="preserve">Mr </w:t>
      </w:r>
      <w:proofErr w:type="spellStart"/>
      <w:r>
        <w:rPr>
          <w:rFonts w:ascii="DaxCondensed-Bold" w:hAnsi="DaxCondensed-Bold" w:cs="DaxCondensed-Bold"/>
          <w:b/>
          <w:bCs/>
          <w:color w:val="DA0000"/>
          <w:sz w:val="19"/>
          <w:szCs w:val="19"/>
        </w:rPr>
        <w:t>Boombastic</w:t>
      </w:r>
      <w:proofErr w:type="spellEnd"/>
      <w:r>
        <w:rPr>
          <w:rFonts w:ascii="DaxCondensed-Bold" w:hAnsi="DaxCondensed-Bold" w:cs="DaxCondensed-Bold"/>
          <w:b/>
          <w:bCs/>
          <w:color w:val="DA0000"/>
          <w:sz w:val="19"/>
          <w:szCs w:val="19"/>
        </w:rPr>
        <w:t xml:space="preserve"> </w:t>
      </w:r>
      <w:r>
        <w:rPr>
          <w:rFonts w:ascii="DaxCondensed-Regular" w:hAnsi="DaxCondensed-Regular" w:cs="DaxCondensed-Regular"/>
          <w:color w:val="000000"/>
          <w:sz w:val="19"/>
          <w:szCs w:val="19"/>
        </w:rPr>
        <w:t>was Levi’s</w:t>
      </w:r>
    </w:p>
    <w:p w:rsidR="00133885" w:rsidRDefault="00677E46" w:rsidP="00133885">
      <w:pPr>
        <w:autoSpaceDE w:val="0"/>
        <w:autoSpaceDN w:val="0"/>
        <w:adjustRightInd w:val="0"/>
        <w:spacing w:after="0" w:line="240" w:lineRule="auto"/>
        <w:rPr>
          <w:rFonts w:ascii="DaxCondensed-Regular" w:hAnsi="DaxCondensed-Regular" w:cs="DaxCondensed-Regular"/>
          <w:color w:val="000000"/>
          <w:sz w:val="19"/>
          <w:szCs w:val="19"/>
        </w:rPr>
      </w:pPr>
      <w:r>
        <w:rPr>
          <w:rFonts w:ascii="DaxCondensed-Regular" w:hAnsi="DaxCondensed-Regular" w:cs="DaxCondensed-Regular"/>
          <w:color w:val="000000"/>
          <w:sz w:val="19"/>
          <w:szCs w:val="19"/>
        </w:rPr>
        <w:t>fi</w:t>
      </w:r>
      <w:r w:rsidR="00133885">
        <w:rPr>
          <w:rFonts w:ascii="DaxCondensed-Regular" w:hAnsi="DaxCondensed-Regular" w:cs="DaxCondensed-Regular"/>
          <w:color w:val="000000"/>
          <w:sz w:val="19"/>
          <w:szCs w:val="19"/>
        </w:rPr>
        <w:t>rst animated ad, and featured a</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track</w:t>
      </w:r>
      <w:proofErr w:type="gramEnd"/>
      <w:r>
        <w:rPr>
          <w:rFonts w:ascii="DaxCondensed-Regular" w:hAnsi="DaxCondensed-Regular" w:cs="DaxCondensed-Regular"/>
          <w:color w:val="000000"/>
          <w:sz w:val="19"/>
          <w:szCs w:val="19"/>
        </w:rPr>
        <w:t xml:space="preserve"> by Shaggy.</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r>
        <w:rPr>
          <w:rFonts w:ascii="DaxCondensed-Regular" w:hAnsi="DaxCondensed-Regular" w:cs="DaxCondensed-Regular"/>
          <w:color w:val="000000"/>
          <w:sz w:val="19"/>
          <w:szCs w:val="19"/>
        </w:rPr>
        <w:t>• Ten Levi’s tracks, including three</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from</w:t>
      </w:r>
      <w:proofErr w:type="gramEnd"/>
      <w:r>
        <w:rPr>
          <w:rFonts w:ascii="DaxCondensed-Regular" w:hAnsi="DaxCondensed-Regular" w:cs="DaxCondensed-Regular"/>
          <w:color w:val="000000"/>
          <w:sz w:val="19"/>
          <w:szCs w:val="19"/>
        </w:rPr>
        <w:t xml:space="preserve"> the 1990s (Mr </w:t>
      </w:r>
      <w:proofErr w:type="spellStart"/>
      <w:r>
        <w:rPr>
          <w:rFonts w:ascii="DaxCondensed-Regular" w:hAnsi="DaxCondensed-Regular" w:cs="DaxCondensed-Regular"/>
          <w:color w:val="000000"/>
          <w:sz w:val="19"/>
          <w:szCs w:val="19"/>
        </w:rPr>
        <w:t>Boombastic</w:t>
      </w:r>
      <w:proofErr w:type="spellEnd"/>
      <w:r>
        <w:rPr>
          <w:rFonts w:ascii="DaxCondensed-Regular" w:hAnsi="DaxCondensed-Regular" w:cs="DaxCondensed-Regular"/>
          <w:color w:val="000000"/>
          <w:sz w:val="19"/>
          <w:szCs w:val="19"/>
        </w:rPr>
        <w:t>,</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r>
        <w:rPr>
          <w:rFonts w:ascii="DaxCondensed-Regular" w:hAnsi="DaxCondensed-Regular" w:cs="DaxCondensed-Regular"/>
          <w:color w:val="000000"/>
          <w:sz w:val="19"/>
          <w:szCs w:val="19"/>
        </w:rPr>
        <w:t>Flat Beat, and ‘Spaceman’, by</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r>
        <w:rPr>
          <w:rFonts w:ascii="DaxCondensed-Regular" w:hAnsi="DaxCondensed-Regular" w:cs="DaxCondensed-Regular"/>
          <w:color w:val="000000"/>
          <w:sz w:val="19"/>
          <w:szCs w:val="19"/>
        </w:rPr>
        <w:t>Babylon Zoo) featured in the</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top</w:t>
      </w:r>
      <w:proofErr w:type="gramEnd"/>
      <w:r>
        <w:rPr>
          <w:rFonts w:ascii="DaxCondensed-Regular" w:hAnsi="DaxCondensed-Regular" w:cs="DaxCondensed-Regular"/>
          <w:color w:val="000000"/>
          <w:sz w:val="19"/>
          <w:szCs w:val="19"/>
        </w:rPr>
        <w:t xml:space="preserve"> 30 Best-Ever Songs used</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in</w:t>
      </w:r>
      <w:proofErr w:type="gramEnd"/>
      <w:r>
        <w:rPr>
          <w:rFonts w:ascii="DaxCondensed-Regular" w:hAnsi="DaxCondensed-Regular" w:cs="DaxCondensed-Regular"/>
          <w:color w:val="000000"/>
          <w:sz w:val="19"/>
          <w:szCs w:val="19"/>
        </w:rPr>
        <w:t xml:space="preserve"> Advertising list produced by</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Channel 4.</w:t>
      </w:r>
      <w:proofErr w:type="gramEnd"/>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r>
        <w:rPr>
          <w:rFonts w:ascii="DaxCondensed-Regular" w:hAnsi="DaxCondensed-Regular" w:cs="DaxCondensed-Regular"/>
          <w:color w:val="000000"/>
          <w:sz w:val="19"/>
          <w:szCs w:val="19"/>
        </w:rPr>
        <w:t xml:space="preserve">• The </w:t>
      </w:r>
      <w:r>
        <w:rPr>
          <w:rFonts w:ascii="DaxCondensed-Bold" w:hAnsi="DaxCondensed-Bold" w:cs="DaxCondensed-Bold"/>
          <w:b/>
          <w:bCs/>
          <w:color w:val="DA0000"/>
          <w:sz w:val="19"/>
          <w:szCs w:val="19"/>
        </w:rPr>
        <w:t xml:space="preserve">Swimmer </w:t>
      </w:r>
      <w:r>
        <w:rPr>
          <w:rFonts w:ascii="DaxCondensed-Regular" w:hAnsi="DaxCondensed-Regular" w:cs="DaxCondensed-Regular"/>
          <w:color w:val="000000"/>
          <w:sz w:val="19"/>
          <w:szCs w:val="19"/>
        </w:rPr>
        <w:t>ad was inspired by</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a</w:t>
      </w:r>
      <w:proofErr w:type="gramEnd"/>
      <w:r>
        <w:rPr>
          <w:rFonts w:ascii="DaxCondensed-Regular" w:hAnsi="DaxCondensed-Regular" w:cs="DaxCondensed-Regular"/>
          <w:color w:val="000000"/>
          <w:sz w:val="19"/>
          <w:szCs w:val="19"/>
        </w:rPr>
        <w:t xml:space="preserve"> famously weird 1968 Hollywood</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movie</w:t>
      </w:r>
      <w:proofErr w:type="gramEnd"/>
      <w:r>
        <w:rPr>
          <w:rFonts w:ascii="DaxCondensed-Regular" w:hAnsi="DaxCondensed-Regular" w:cs="DaxCondensed-Regular"/>
          <w:color w:val="000000"/>
          <w:sz w:val="19"/>
          <w:szCs w:val="19"/>
        </w:rPr>
        <w:t xml:space="preserve"> in which screen legend Burt</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r>
        <w:rPr>
          <w:rFonts w:ascii="DaxCondensed-Regular" w:hAnsi="DaxCondensed-Regular" w:cs="DaxCondensed-Regular"/>
          <w:color w:val="000000"/>
          <w:sz w:val="19"/>
          <w:szCs w:val="19"/>
        </w:rPr>
        <w:t>Lancaster swims his way home</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across</w:t>
      </w:r>
      <w:proofErr w:type="gramEnd"/>
      <w:r>
        <w:rPr>
          <w:rFonts w:ascii="DaxCondensed-Regular" w:hAnsi="DaxCondensed-Regular" w:cs="DaxCondensed-Regular"/>
          <w:color w:val="000000"/>
          <w:sz w:val="19"/>
          <w:szCs w:val="19"/>
        </w:rPr>
        <w:t xml:space="preserve"> the swimming pools of</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r>
        <w:rPr>
          <w:rFonts w:ascii="DaxCondensed-Regular" w:hAnsi="DaxCondensed-Regular" w:cs="DaxCondensed-Regular"/>
          <w:color w:val="000000"/>
          <w:sz w:val="19"/>
          <w:szCs w:val="19"/>
        </w:rPr>
        <w:t>California</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r>
        <w:rPr>
          <w:rFonts w:ascii="DaxCondensed-Regular" w:hAnsi="DaxCondensed-Regular" w:cs="DaxCondensed-Regular"/>
          <w:color w:val="000000"/>
          <w:sz w:val="19"/>
          <w:szCs w:val="19"/>
        </w:rPr>
        <w:t>• In the late 1990s Levi’s was in so</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much</w:t>
      </w:r>
      <w:proofErr w:type="gramEnd"/>
      <w:r>
        <w:rPr>
          <w:rFonts w:ascii="DaxCondensed-Regular" w:hAnsi="DaxCondensed-Regular" w:cs="DaxCondensed-Regular"/>
          <w:color w:val="000000"/>
          <w:sz w:val="19"/>
          <w:szCs w:val="19"/>
        </w:rPr>
        <w:t xml:space="preserve"> trouble with falling UK sales</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they</w:t>
      </w:r>
      <w:proofErr w:type="gramEnd"/>
      <w:r>
        <w:rPr>
          <w:rFonts w:ascii="DaxCondensed-Regular" w:hAnsi="DaxCondensed-Regular" w:cs="DaxCondensed-Regular"/>
          <w:color w:val="000000"/>
          <w:sz w:val="19"/>
          <w:szCs w:val="19"/>
        </w:rPr>
        <w:t xml:space="preserve"> had to close a British factory</w:t>
      </w:r>
    </w:p>
    <w:p w:rsidR="00133885" w:rsidRDefault="00133885" w:rsidP="00133885">
      <w:pPr>
        <w:autoSpaceDE w:val="0"/>
        <w:autoSpaceDN w:val="0"/>
        <w:adjustRightInd w:val="0"/>
        <w:spacing w:after="0" w:line="240" w:lineRule="auto"/>
        <w:rPr>
          <w:rFonts w:ascii="DaxCondensed-Regular" w:hAnsi="DaxCondensed-Regular" w:cs="DaxCondensed-Regular"/>
          <w:color w:val="000000"/>
          <w:sz w:val="19"/>
          <w:szCs w:val="19"/>
        </w:rPr>
      </w:pPr>
      <w:proofErr w:type="gramStart"/>
      <w:r>
        <w:rPr>
          <w:rFonts w:ascii="DaxCondensed-Regular" w:hAnsi="DaxCondensed-Regular" w:cs="DaxCondensed-Regular"/>
          <w:color w:val="000000"/>
          <w:sz w:val="19"/>
          <w:szCs w:val="19"/>
        </w:rPr>
        <w:t>and</w:t>
      </w:r>
      <w:proofErr w:type="gramEnd"/>
      <w:r>
        <w:rPr>
          <w:rFonts w:ascii="DaxCondensed-Regular" w:hAnsi="DaxCondensed-Regular" w:cs="DaxCondensed-Regular"/>
          <w:color w:val="000000"/>
          <w:sz w:val="19"/>
          <w:szCs w:val="19"/>
        </w:rPr>
        <w:t xml:space="preserve"> make 600 workers redundant.</w:t>
      </w:r>
    </w:p>
    <w:sectPr w:rsidR="00133885" w:rsidSect="00B216D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utura-Book">
    <w:panose1 w:val="00000000000000000000"/>
    <w:charset w:val="00"/>
    <w:family w:val="swiss"/>
    <w:notTrueType/>
    <w:pitch w:val="default"/>
    <w:sig w:usb0="00000003" w:usb1="00000000" w:usb2="00000000" w:usb3="00000000" w:csb0="00000001" w:csb1="00000000"/>
  </w:font>
  <w:font w:name="DaxCondensed-Regular">
    <w:panose1 w:val="00000000000000000000"/>
    <w:charset w:val="00"/>
    <w:family w:val="auto"/>
    <w:notTrueType/>
    <w:pitch w:val="default"/>
    <w:sig w:usb0="00000003" w:usb1="00000000" w:usb2="00000000" w:usb3="00000000" w:csb0="00000001" w:csb1="00000000"/>
  </w:font>
  <w:font w:name="HelveticaNeue-HeavyCond">
    <w:panose1 w:val="00000000000000000000"/>
    <w:charset w:val="00"/>
    <w:family w:val="swiss"/>
    <w:notTrueType/>
    <w:pitch w:val="default"/>
    <w:sig w:usb0="00000003" w:usb1="00000000" w:usb2="00000000" w:usb3="00000000" w:csb0="00000001" w:csb1="00000000"/>
  </w:font>
  <w:font w:name="AkzidenzGroteskBE-Bold">
    <w:panose1 w:val="00000000000000000000"/>
    <w:charset w:val="00"/>
    <w:family w:val="swiss"/>
    <w:notTrueType/>
    <w:pitch w:val="default"/>
    <w:sig w:usb0="00000003" w:usb1="00000000" w:usb2="00000000" w:usb3="00000000" w:csb0="00000001" w:csb1="00000000"/>
  </w:font>
  <w:font w:name="HelveticaNeue-LightCond">
    <w:panose1 w:val="00000000000000000000"/>
    <w:charset w:val="00"/>
    <w:family w:val="swiss"/>
    <w:notTrueType/>
    <w:pitch w:val="default"/>
    <w:sig w:usb0="00000003" w:usb1="00000000" w:usb2="00000000" w:usb3="00000000" w:csb0="00000001" w:csb1="00000000"/>
  </w:font>
  <w:font w:name="MetaMedium-Roman">
    <w:panose1 w:val="00000000000000000000"/>
    <w:charset w:val="00"/>
    <w:family w:val="swiss"/>
    <w:notTrueType/>
    <w:pitch w:val="default"/>
    <w:sig w:usb0="00000003" w:usb1="00000000" w:usb2="00000000" w:usb3="00000000" w:csb0="00000001" w:csb1="00000000"/>
  </w:font>
  <w:font w:name="ZapfDingbats">
    <w:altName w:val="Monotype Sorts"/>
    <w:panose1 w:val="00000000000000000000"/>
    <w:charset w:val="00"/>
    <w:family w:val="auto"/>
    <w:notTrueType/>
    <w:pitch w:val="default"/>
    <w:sig w:usb0="00000003" w:usb1="00000000" w:usb2="00000000" w:usb3="00000000" w:csb0="00000001" w:csb1="00000000"/>
  </w:font>
  <w:font w:name="Optima">
    <w:panose1 w:val="00000000000000000000"/>
    <w:charset w:val="00"/>
    <w:family w:val="swiss"/>
    <w:notTrueType/>
    <w:pitch w:val="default"/>
    <w:sig w:usb0="00000003" w:usb1="00000000" w:usb2="00000000" w:usb3="00000000" w:csb0="00000001" w:csb1="00000000"/>
  </w:font>
  <w:font w:name="DaxCondensed-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3885"/>
    <w:rsid w:val="00133885"/>
    <w:rsid w:val="00585D76"/>
    <w:rsid w:val="00677E46"/>
    <w:rsid w:val="00B216DF"/>
    <w:rsid w:val="00D4363A"/>
    <w:rsid w:val="00EC503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6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8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8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176</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kbrookes</dc:creator>
  <cp:keywords/>
  <dc:description/>
  <cp:lastModifiedBy>kbrookes</cp:lastModifiedBy>
  <cp:revision>2</cp:revision>
  <cp:lastPrinted>2009-09-30T08:36:00Z</cp:lastPrinted>
  <dcterms:created xsi:type="dcterms:W3CDTF">2009-09-30T08:30:00Z</dcterms:created>
  <dcterms:modified xsi:type="dcterms:W3CDTF">2009-10-01T08:56:00Z</dcterms:modified>
</cp:coreProperties>
</file>